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F891" w14:textId="77777777" w:rsidR="0057235D" w:rsidRDefault="0057235D" w:rsidP="004149B2">
      <w:pPr>
        <w:pStyle w:val="KeinLeerraum"/>
      </w:pPr>
    </w:p>
    <w:p w14:paraId="5300B67B" w14:textId="77777777" w:rsidR="0057235D" w:rsidRDefault="0057235D" w:rsidP="004149B2">
      <w:pPr>
        <w:pStyle w:val="KeinLeerraum"/>
      </w:pPr>
    </w:p>
    <w:p w14:paraId="5D65646C" w14:textId="77777777" w:rsidR="0057235D" w:rsidRDefault="0057235D" w:rsidP="004149B2">
      <w:pPr>
        <w:pStyle w:val="KeinLeerraum"/>
      </w:pPr>
    </w:p>
    <w:p w14:paraId="15CA77FA" w14:textId="77777777" w:rsidR="0057235D" w:rsidRDefault="0057235D" w:rsidP="004149B2">
      <w:pPr>
        <w:pStyle w:val="KeinLeerraum"/>
      </w:pPr>
    </w:p>
    <w:p w14:paraId="13696526" w14:textId="77777777" w:rsidR="0057235D" w:rsidRDefault="0057235D" w:rsidP="004149B2">
      <w:pPr>
        <w:pStyle w:val="KeinLeerraum"/>
      </w:pPr>
    </w:p>
    <w:p w14:paraId="4D5A268A" w14:textId="77777777" w:rsidR="0057235D" w:rsidRDefault="0057235D" w:rsidP="004149B2">
      <w:pPr>
        <w:pStyle w:val="KeinLeerraum"/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5499"/>
        <w:gridCol w:w="2119"/>
        <w:gridCol w:w="912"/>
        <w:gridCol w:w="752"/>
        <w:gridCol w:w="717"/>
      </w:tblGrid>
      <w:tr w:rsidR="0057235D" w14:paraId="344C1194" w14:textId="77777777" w:rsidTr="00F03056">
        <w:tc>
          <w:tcPr>
            <w:tcW w:w="657" w:type="dxa"/>
            <w:shd w:val="clear" w:color="auto" w:fill="D9D9D9"/>
          </w:tcPr>
          <w:p w14:paraId="16855DC4" w14:textId="77777777" w:rsidR="0057235D" w:rsidRPr="004269D4" w:rsidRDefault="0057235D" w:rsidP="00F03056">
            <w:pPr>
              <w:jc w:val="center"/>
              <w:rPr>
                <w:sz w:val="20"/>
                <w:szCs w:val="20"/>
              </w:rPr>
            </w:pPr>
            <w:bookmarkStart w:id="0" w:name="_Hlk111195527"/>
            <w:r w:rsidRPr="004269D4">
              <w:rPr>
                <w:sz w:val="20"/>
                <w:szCs w:val="20"/>
              </w:rPr>
              <w:t>Pos.</w:t>
            </w:r>
          </w:p>
          <w:p w14:paraId="156AF5AF" w14:textId="77777777" w:rsidR="0057235D" w:rsidRPr="004269D4" w:rsidRDefault="0057235D" w:rsidP="00F03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D9D9D9"/>
          </w:tcPr>
          <w:p w14:paraId="435FE702" w14:textId="77777777" w:rsidR="0057235D" w:rsidRPr="004269D4" w:rsidRDefault="0057235D" w:rsidP="00F03056">
            <w:pPr>
              <w:jc w:val="center"/>
              <w:rPr>
                <w:sz w:val="20"/>
                <w:szCs w:val="20"/>
              </w:rPr>
            </w:pPr>
            <w:r w:rsidRPr="004269D4">
              <w:rPr>
                <w:sz w:val="20"/>
                <w:szCs w:val="20"/>
              </w:rPr>
              <w:t>Bezeichnung</w:t>
            </w:r>
          </w:p>
        </w:tc>
        <w:tc>
          <w:tcPr>
            <w:tcW w:w="2119" w:type="dxa"/>
            <w:shd w:val="clear" w:color="auto" w:fill="D9D9D9"/>
          </w:tcPr>
          <w:p w14:paraId="512E068D" w14:textId="77777777" w:rsidR="0057235D" w:rsidRPr="004269D4" w:rsidRDefault="0057235D" w:rsidP="00F03056">
            <w:pPr>
              <w:jc w:val="center"/>
              <w:rPr>
                <w:sz w:val="20"/>
                <w:szCs w:val="20"/>
              </w:rPr>
            </w:pPr>
            <w:r w:rsidRPr="004269D4">
              <w:rPr>
                <w:sz w:val="20"/>
                <w:szCs w:val="20"/>
              </w:rPr>
              <w:t>Menge</w:t>
            </w:r>
          </w:p>
        </w:tc>
        <w:tc>
          <w:tcPr>
            <w:tcW w:w="912" w:type="dxa"/>
            <w:shd w:val="clear" w:color="auto" w:fill="D9D9D9"/>
          </w:tcPr>
          <w:p w14:paraId="6DBE2C5B" w14:textId="77777777" w:rsidR="0057235D" w:rsidRPr="004269D4" w:rsidRDefault="0057235D" w:rsidP="00F03056">
            <w:pPr>
              <w:jc w:val="center"/>
              <w:rPr>
                <w:sz w:val="20"/>
                <w:szCs w:val="20"/>
              </w:rPr>
            </w:pPr>
            <w:r w:rsidRPr="004269D4">
              <w:rPr>
                <w:sz w:val="20"/>
                <w:szCs w:val="20"/>
              </w:rPr>
              <w:t>Einheit</w:t>
            </w:r>
          </w:p>
        </w:tc>
        <w:tc>
          <w:tcPr>
            <w:tcW w:w="752" w:type="dxa"/>
            <w:shd w:val="clear" w:color="auto" w:fill="D9D9D9"/>
          </w:tcPr>
          <w:p w14:paraId="33B896CC" w14:textId="77777777" w:rsidR="0057235D" w:rsidRPr="004269D4" w:rsidRDefault="0057235D" w:rsidP="00F03056">
            <w:pPr>
              <w:jc w:val="center"/>
              <w:rPr>
                <w:sz w:val="20"/>
                <w:szCs w:val="20"/>
              </w:rPr>
            </w:pPr>
            <w:r w:rsidRPr="004269D4">
              <w:rPr>
                <w:sz w:val="20"/>
                <w:szCs w:val="20"/>
              </w:rPr>
              <w:t>EP</w:t>
            </w:r>
          </w:p>
        </w:tc>
        <w:tc>
          <w:tcPr>
            <w:tcW w:w="717" w:type="dxa"/>
            <w:shd w:val="clear" w:color="auto" w:fill="D9D9D9"/>
          </w:tcPr>
          <w:p w14:paraId="4B7DCDC6" w14:textId="77777777" w:rsidR="0057235D" w:rsidRPr="004269D4" w:rsidRDefault="0057235D" w:rsidP="00F03056">
            <w:pPr>
              <w:jc w:val="center"/>
              <w:rPr>
                <w:sz w:val="20"/>
                <w:szCs w:val="20"/>
              </w:rPr>
            </w:pPr>
            <w:r w:rsidRPr="004269D4">
              <w:rPr>
                <w:sz w:val="20"/>
                <w:szCs w:val="20"/>
              </w:rPr>
              <w:t>GP</w:t>
            </w:r>
          </w:p>
        </w:tc>
      </w:tr>
      <w:tr w:rsidR="0057235D" w14:paraId="5570B742" w14:textId="77777777" w:rsidTr="00F03056">
        <w:tc>
          <w:tcPr>
            <w:tcW w:w="657" w:type="dxa"/>
            <w:shd w:val="clear" w:color="auto" w:fill="auto"/>
            <w:vAlign w:val="center"/>
          </w:tcPr>
          <w:p w14:paraId="654B1CC7" w14:textId="77777777" w:rsidR="0057235D" w:rsidRPr="004269D4" w:rsidRDefault="0057235D" w:rsidP="00F03056">
            <w:pPr>
              <w:rPr>
                <w:sz w:val="18"/>
                <w:szCs w:val="18"/>
              </w:rPr>
            </w:pPr>
            <w:r w:rsidRPr="004269D4">
              <w:rPr>
                <w:sz w:val="18"/>
                <w:szCs w:val="18"/>
              </w:rPr>
              <w:t>…...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0D9BD91C" w14:textId="77777777" w:rsidR="0057235D" w:rsidRPr="004269D4" w:rsidRDefault="0057235D" w:rsidP="00F03056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2EE4C058" w14:textId="7206A3FD" w:rsidR="0057235D" w:rsidRPr="004269D4" w:rsidRDefault="0057235D" w:rsidP="00F03056">
            <w:pPr>
              <w:spacing w:line="276" w:lineRule="auto"/>
              <w:rPr>
                <w:rFonts w:cs="Arial"/>
                <w:b/>
                <w:bCs/>
                <w:sz w:val="18"/>
              </w:rPr>
            </w:pPr>
            <w:r w:rsidRPr="004269D4">
              <w:rPr>
                <w:rFonts w:cs="Arial"/>
                <w:b/>
                <w:bCs/>
                <w:sz w:val="18"/>
                <w:szCs w:val="18"/>
              </w:rPr>
              <w:t>RUG SEMIN</w:t>
            </w:r>
            <w:r w:rsidRPr="004269D4">
              <w:rPr>
                <w:rFonts w:cs="Arial"/>
                <w:sz w:val="18"/>
                <w:szCs w:val="18"/>
              </w:rPr>
              <w:t xml:space="preserve"> </w:t>
            </w:r>
            <w:r w:rsidRPr="004269D4">
              <w:rPr>
                <w:rFonts w:cs="Arial"/>
                <w:b/>
                <w:bCs/>
                <w:sz w:val="18"/>
              </w:rPr>
              <w:t xml:space="preserve">Revisionstür Softline </w:t>
            </w:r>
            <w:r>
              <w:rPr>
                <w:rFonts w:cs="Arial"/>
                <w:b/>
                <w:bCs/>
                <w:sz w:val="18"/>
              </w:rPr>
              <w:t xml:space="preserve">mit Zylinderschloss </w:t>
            </w:r>
            <w:r w:rsidRPr="004269D4">
              <w:rPr>
                <w:rFonts w:cs="Arial"/>
                <w:b/>
                <w:bCs/>
                <w:sz w:val="18"/>
              </w:rPr>
              <w:t xml:space="preserve">- Stahlblech weiß </w:t>
            </w:r>
            <w:r w:rsidR="00CE75CF">
              <w:rPr>
                <w:rFonts w:cs="Arial"/>
                <w:b/>
                <w:bCs/>
                <w:sz w:val="18"/>
              </w:rPr>
              <w:t>(RAL9016)</w:t>
            </w:r>
          </w:p>
          <w:p w14:paraId="18B3BA27" w14:textId="77777777" w:rsidR="0057235D" w:rsidRPr="004269D4" w:rsidRDefault="0057235D" w:rsidP="0057235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auto"/>
          </w:tcPr>
          <w:p w14:paraId="41F916E6" w14:textId="77777777" w:rsidR="0057235D" w:rsidRPr="004269D4" w:rsidRDefault="0057235D" w:rsidP="00F03056">
            <w:pPr>
              <w:rPr>
                <w:sz w:val="18"/>
                <w:szCs w:val="18"/>
              </w:rPr>
            </w:pPr>
          </w:p>
          <w:p w14:paraId="0BF06042" w14:textId="77777777" w:rsidR="0057235D" w:rsidRPr="004269D4" w:rsidRDefault="0057235D" w:rsidP="00F03056">
            <w:pPr>
              <w:rPr>
                <w:sz w:val="18"/>
                <w:szCs w:val="18"/>
              </w:rPr>
            </w:pPr>
            <w:r w:rsidRPr="004269D4">
              <w:rPr>
                <w:sz w:val="18"/>
                <w:szCs w:val="18"/>
              </w:rPr>
              <w:t>…….</w:t>
            </w:r>
          </w:p>
        </w:tc>
        <w:tc>
          <w:tcPr>
            <w:tcW w:w="912" w:type="dxa"/>
            <w:shd w:val="clear" w:color="auto" w:fill="auto"/>
          </w:tcPr>
          <w:p w14:paraId="1FA96A44" w14:textId="77777777" w:rsidR="0057235D" w:rsidRPr="004269D4" w:rsidRDefault="0057235D" w:rsidP="00F03056">
            <w:pPr>
              <w:rPr>
                <w:sz w:val="18"/>
                <w:szCs w:val="18"/>
              </w:rPr>
            </w:pPr>
          </w:p>
          <w:p w14:paraId="415E8593" w14:textId="77777777" w:rsidR="0057235D" w:rsidRPr="004269D4" w:rsidRDefault="0057235D" w:rsidP="00F03056">
            <w:pPr>
              <w:rPr>
                <w:sz w:val="18"/>
                <w:szCs w:val="18"/>
              </w:rPr>
            </w:pPr>
            <w:r w:rsidRPr="004269D4">
              <w:rPr>
                <w:sz w:val="18"/>
                <w:szCs w:val="18"/>
              </w:rPr>
              <w:t>……..</w:t>
            </w:r>
          </w:p>
        </w:tc>
        <w:tc>
          <w:tcPr>
            <w:tcW w:w="752" w:type="dxa"/>
            <w:shd w:val="clear" w:color="auto" w:fill="auto"/>
          </w:tcPr>
          <w:p w14:paraId="62372E32" w14:textId="77777777" w:rsidR="0057235D" w:rsidRPr="004269D4" w:rsidRDefault="0057235D" w:rsidP="00F03056">
            <w:pPr>
              <w:rPr>
                <w:sz w:val="18"/>
                <w:szCs w:val="18"/>
              </w:rPr>
            </w:pPr>
          </w:p>
          <w:p w14:paraId="79F40D2D" w14:textId="77777777" w:rsidR="0057235D" w:rsidRPr="004269D4" w:rsidRDefault="0057235D" w:rsidP="00F03056">
            <w:pPr>
              <w:rPr>
                <w:sz w:val="18"/>
                <w:szCs w:val="18"/>
              </w:rPr>
            </w:pPr>
            <w:r w:rsidRPr="004269D4">
              <w:rPr>
                <w:sz w:val="18"/>
                <w:szCs w:val="18"/>
              </w:rPr>
              <w:t>…...</w:t>
            </w:r>
          </w:p>
        </w:tc>
        <w:tc>
          <w:tcPr>
            <w:tcW w:w="717" w:type="dxa"/>
            <w:shd w:val="clear" w:color="auto" w:fill="auto"/>
          </w:tcPr>
          <w:p w14:paraId="22AA6F76" w14:textId="77777777" w:rsidR="0057235D" w:rsidRPr="004269D4" w:rsidRDefault="0057235D" w:rsidP="00F03056">
            <w:pPr>
              <w:rPr>
                <w:sz w:val="18"/>
                <w:szCs w:val="18"/>
              </w:rPr>
            </w:pPr>
          </w:p>
          <w:p w14:paraId="7F82BBEF" w14:textId="77777777" w:rsidR="0057235D" w:rsidRPr="004269D4" w:rsidRDefault="0057235D" w:rsidP="00F03056">
            <w:pPr>
              <w:rPr>
                <w:sz w:val="18"/>
                <w:szCs w:val="18"/>
              </w:rPr>
            </w:pPr>
            <w:r w:rsidRPr="004269D4">
              <w:rPr>
                <w:sz w:val="18"/>
                <w:szCs w:val="18"/>
              </w:rPr>
              <w:t>…….</w:t>
            </w:r>
          </w:p>
        </w:tc>
      </w:tr>
      <w:tr w:rsidR="0057235D" w14:paraId="09D64B87" w14:textId="77777777" w:rsidTr="00F03056">
        <w:tc>
          <w:tcPr>
            <w:tcW w:w="657" w:type="dxa"/>
            <w:shd w:val="clear" w:color="auto" w:fill="auto"/>
          </w:tcPr>
          <w:p w14:paraId="60334D7F" w14:textId="77777777" w:rsidR="0057235D" w:rsidRDefault="0057235D" w:rsidP="00F03056"/>
        </w:tc>
        <w:tc>
          <w:tcPr>
            <w:tcW w:w="5499" w:type="dxa"/>
            <w:shd w:val="clear" w:color="auto" w:fill="auto"/>
          </w:tcPr>
          <w:p w14:paraId="2B30D7E8" w14:textId="77777777" w:rsidR="0057235D" w:rsidRPr="004269D4" w:rsidRDefault="0057235D" w:rsidP="00F03056">
            <w:pPr>
              <w:spacing w:line="360" w:lineRule="auto"/>
              <w:rPr>
                <w:rFonts w:cs="Arial"/>
                <w:sz w:val="18"/>
              </w:rPr>
            </w:pPr>
          </w:p>
          <w:p w14:paraId="0BD79FCC" w14:textId="77777777" w:rsidR="0057235D" w:rsidRPr="004269D4" w:rsidRDefault="0057235D" w:rsidP="00F03056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>für Decken und Wände im Trocken- und Massivbau.</w:t>
            </w:r>
          </w:p>
          <w:p w14:paraId="6A1A17A5" w14:textId="77777777" w:rsidR="0057235D" w:rsidRPr="004269D4" w:rsidRDefault="0057235D" w:rsidP="00F03056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>Bestehend aus Einbaurahmen und Türblatt aus verzinktem Stahlblech. Türblatt aushängbar.</w:t>
            </w:r>
          </w:p>
          <w:p w14:paraId="0609FA2C" w14:textId="77777777" w:rsidR="0057235D" w:rsidRPr="004269D4" w:rsidRDefault="0057235D" w:rsidP="00F03056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>Einbaurahmen (1-teilig oder 4-teilig) mit Mauerankern, angeordnet für eine sichere Montage.</w:t>
            </w:r>
          </w:p>
          <w:p w14:paraId="47CF2CAC" w14:textId="77777777" w:rsidR="0057235D" w:rsidRPr="004269D4" w:rsidRDefault="0057235D" w:rsidP="00F03056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>Türblatt verschließbar mit</w:t>
            </w:r>
            <w:r w:rsidR="00216A9A">
              <w:rPr>
                <w:rFonts w:cs="Arial"/>
                <w:sz w:val="18"/>
              </w:rPr>
              <w:t xml:space="preserve"> Zylinderschloss</w:t>
            </w:r>
            <w:r w:rsidRPr="004269D4">
              <w:rPr>
                <w:rFonts w:cs="Arial"/>
                <w:sz w:val="18"/>
              </w:rPr>
              <w:t xml:space="preserve">. </w:t>
            </w:r>
          </w:p>
          <w:p w14:paraId="71F18F48" w14:textId="77777777" w:rsidR="0057235D" w:rsidRPr="004269D4" w:rsidRDefault="0057235D" w:rsidP="00F03056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>Farbe: weiß, RAL9016</w:t>
            </w:r>
          </w:p>
          <w:p w14:paraId="5B12C453" w14:textId="77777777" w:rsidR="0057235D" w:rsidRPr="004269D4" w:rsidRDefault="0057235D" w:rsidP="00F03056">
            <w:pPr>
              <w:spacing w:line="360" w:lineRule="auto"/>
              <w:rPr>
                <w:rFonts w:cs="Arial"/>
                <w:sz w:val="18"/>
              </w:rPr>
            </w:pPr>
          </w:p>
          <w:p w14:paraId="7A029810" w14:textId="77777777" w:rsidR="0057235D" w:rsidRPr="004269D4" w:rsidRDefault="0057235D" w:rsidP="00F03056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 xml:space="preserve">Standardabmessungen B x H in mm: </w:t>
            </w:r>
          </w:p>
          <w:p w14:paraId="50909DF0" w14:textId="77777777" w:rsidR="0057235D" w:rsidRPr="004269D4" w:rsidRDefault="0057235D" w:rsidP="00F03056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>-150x150</w:t>
            </w:r>
          </w:p>
          <w:p w14:paraId="5707F167" w14:textId="77777777" w:rsidR="0057235D" w:rsidRPr="004269D4" w:rsidRDefault="0057235D" w:rsidP="00F03056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>-200x200</w:t>
            </w:r>
          </w:p>
          <w:p w14:paraId="66C4E7DD" w14:textId="77777777" w:rsidR="0057235D" w:rsidRPr="004269D4" w:rsidRDefault="0057235D" w:rsidP="00F03056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>-200x250</w:t>
            </w:r>
          </w:p>
          <w:p w14:paraId="2AFFF542" w14:textId="77777777" w:rsidR="0057235D" w:rsidRPr="004269D4" w:rsidRDefault="0057235D" w:rsidP="00F03056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>-250x250</w:t>
            </w:r>
          </w:p>
          <w:p w14:paraId="3870B500" w14:textId="77777777" w:rsidR="0057235D" w:rsidRPr="004269D4" w:rsidRDefault="0057235D" w:rsidP="00F03056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>-300x300</w:t>
            </w:r>
          </w:p>
          <w:p w14:paraId="56DC9A8A" w14:textId="77777777" w:rsidR="0057235D" w:rsidRPr="004269D4" w:rsidRDefault="0057235D" w:rsidP="00F03056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>-400x400</w:t>
            </w:r>
          </w:p>
          <w:p w14:paraId="68217C4B" w14:textId="77777777" w:rsidR="0057235D" w:rsidRPr="004269D4" w:rsidRDefault="0057235D" w:rsidP="00F03056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>-400x600</w:t>
            </w:r>
          </w:p>
          <w:p w14:paraId="67AA331E" w14:textId="77777777" w:rsidR="0057235D" w:rsidRPr="004269D4" w:rsidRDefault="0057235D" w:rsidP="00F03056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>-500x500</w:t>
            </w:r>
          </w:p>
          <w:p w14:paraId="0777F8FE" w14:textId="77777777" w:rsidR="0057235D" w:rsidRPr="004269D4" w:rsidRDefault="0057235D" w:rsidP="00F03056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>-600x600</w:t>
            </w:r>
          </w:p>
          <w:p w14:paraId="2097DBC0" w14:textId="77777777" w:rsidR="0057235D" w:rsidRPr="004269D4" w:rsidRDefault="0057235D" w:rsidP="00F03056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 xml:space="preserve">Sonderfertigung im </w:t>
            </w:r>
            <w:r w:rsidR="00216A9A">
              <w:rPr>
                <w:rFonts w:cs="Arial"/>
                <w:sz w:val="18"/>
              </w:rPr>
              <w:t>5</w:t>
            </w:r>
            <w:r w:rsidRPr="004269D4">
              <w:rPr>
                <w:rFonts w:cs="Arial"/>
                <w:sz w:val="18"/>
              </w:rPr>
              <w:t>0 mm</w:t>
            </w:r>
            <w:r w:rsidR="00216A9A">
              <w:rPr>
                <w:rFonts w:cs="Arial"/>
                <w:sz w:val="18"/>
              </w:rPr>
              <w:t>-</w:t>
            </w:r>
            <w:r w:rsidRPr="004269D4">
              <w:rPr>
                <w:rFonts w:cs="Arial"/>
                <w:sz w:val="18"/>
              </w:rPr>
              <w:t xml:space="preserve">Raster </w:t>
            </w:r>
            <w:r w:rsidR="00216A9A">
              <w:rPr>
                <w:rFonts w:cs="Arial"/>
                <w:sz w:val="18"/>
              </w:rPr>
              <w:t>auf Anfrage.</w:t>
            </w:r>
          </w:p>
          <w:p w14:paraId="7CD6266B" w14:textId="77777777" w:rsidR="0057235D" w:rsidRPr="004269D4" w:rsidRDefault="0057235D" w:rsidP="00F03056">
            <w:pPr>
              <w:spacing w:line="360" w:lineRule="auto"/>
              <w:rPr>
                <w:rFonts w:cs="Arial"/>
                <w:sz w:val="18"/>
              </w:rPr>
            </w:pPr>
          </w:p>
          <w:p w14:paraId="3E8CD6A0" w14:textId="77777777" w:rsidR="0057235D" w:rsidRDefault="0057235D" w:rsidP="00F03056"/>
        </w:tc>
        <w:tc>
          <w:tcPr>
            <w:tcW w:w="2119" w:type="dxa"/>
            <w:shd w:val="clear" w:color="auto" w:fill="auto"/>
          </w:tcPr>
          <w:p w14:paraId="3C12866D" w14:textId="77777777" w:rsidR="0057235D" w:rsidRDefault="0057235D" w:rsidP="00F03056"/>
        </w:tc>
        <w:tc>
          <w:tcPr>
            <w:tcW w:w="912" w:type="dxa"/>
            <w:shd w:val="clear" w:color="auto" w:fill="auto"/>
          </w:tcPr>
          <w:p w14:paraId="2DBBD652" w14:textId="77777777" w:rsidR="0057235D" w:rsidRDefault="0057235D" w:rsidP="00F03056"/>
        </w:tc>
        <w:tc>
          <w:tcPr>
            <w:tcW w:w="752" w:type="dxa"/>
            <w:shd w:val="clear" w:color="auto" w:fill="auto"/>
          </w:tcPr>
          <w:p w14:paraId="1A19CFA6" w14:textId="77777777" w:rsidR="0057235D" w:rsidRDefault="0057235D" w:rsidP="00F03056"/>
        </w:tc>
        <w:tc>
          <w:tcPr>
            <w:tcW w:w="717" w:type="dxa"/>
            <w:shd w:val="clear" w:color="auto" w:fill="auto"/>
          </w:tcPr>
          <w:p w14:paraId="6B3FCE32" w14:textId="77777777" w:rsidR="0057235D" w:rsidRDefault="0057235D" w:rsidP="00F03056"/>
        </w:tc>
      </w:tr>
      <w:tr w:rsidR="0057235D" w14:paraId="6B692658" w14:textId="77777777" w:rsidTr="00F03056">
        <w:tc>
          <w:tcPr>
            <w:tcW w:w="657" w:type="dxa"/>
            <w:shd w:val="clear" w:color="auto" w:fill="auto"/>
          </w:tcPr>
          <w:p w14:paraId="7D1C3B27" w14:textId="77777777" w:rsidR="0057235D" w:rsidRDefault="0057235D" w:rsidP="00F03056"/>
        </w:tc>
        <w:tc>
          <w:tcPr>
            <w:tcW w:w="5499" w:type="dxa"/>
            <w:shd w:val="clear" w:color="auto" w:fill="auto"/>
          </w:tcPr>
          <w:p w14:paraId="3F164174" w14:textId="77777777" w:rsidR="0057235D" w:rsidRPr="004269D4" w:rsidRDefault="0057235D" w:rsidP="00F03056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2119" w:type="dxa"/>
            <w:shd w:val="clear" w:color="auto" w:fill="auto"/>
          </w:tcPr>
          <w:p w14:paraId="53D9C366" w14:textId="77777777" w:rsidR="0057235D" w:rsidRPr="004269D4" w:rsidRDefault="0057235D" w:rsidP="00F03056">
            <w:pPr>
              <w:jc w:val="center"/>
              <w:rPr>
                <w:sz w:val="18"/>
                <w:szCs w:val="18"/>
              </w:rPr>
            </w:pPr>
            <w:r w:rsidRPr="004269D4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shd w:val="clear" w:color="auto" w:fill="auto"/>
          </w:tcPr>
          <w:p w14:paraId="642A0C19" w14:textId="77777777" w:rsidR="0057235D" w:rsidRPr="004269D4" w:rsidRDefault="0057235D" w:rsidP="00F03056">
            <w:pPr>
              <w:jc w:val="center"/>
              <w:rPr>
                <w:sz w:val="18"/>
                <w:szCs w:val="18"/>
              </w:rPr>
            </w:pPr>
            <w:proofErr w:type="spellStart"/>
            <w:r w:rsidRPr="004269D4"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752" w:type="dxa"/>
            <w:shd w:val="clear" w:color="auto" w:fill="auto"/>
          </w:tcPr>
          <w:p w14:paraId="3C1F1870" w14:textId="77777777" w:rsidR="0057235D" w:rsidRPr="004269D4" w:rsidRDefault="0057235D" w:rsidP="00F03056">
            <w:pPr>
              <w:jc w:val="center"/>
              <w:rPr>
                <w:sz w:val="18"/>
                <w:szCs w:val="18"/>
              </w:rPr>
            </w:pPr>
            <w:r w:rsidRPr="004269D4">
              <w:rPr>
                <w:sz w:val="18"/>
                <w:szCs w:val="18"/>
              </w:rPr>
              <w:t>0,00</w:t>
            </w:r>
            <w:r w:rsidRPr="004269D4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717" w:type="dxa"/>
            <w:shd w:val="clear" w:color="auto" w:fill="auto"/>
          </w:tcPr>
          <w:p w14:paraId="0FF9561C" w14:textId="77777777" w:rsidR="0057235D" w:rsidRPr="004269D4" w:rsidRDefault="0057235D" w:rsidP="00F03056">
            <w:pPr>
              <w:jc w:val="center"/>
              <w:rPr>
                <w:sz w:val="18"/>
                <w:szCs w:val="18"/>
              </w:rPr>
            </w:pPr>
            <w:r w:rsidRPr="004269D4">
              <w:rPr>
                <w:sz w:val="18"/>
                <w:szCs w:val="18"/>
              </w:rPr>
              <w:t>0,00</w:t>
            </w:r>
            <w:r w:rsidRPr="004269D4">
              <w:rPr>
                <w:rFonts w:cs="Arial"/>
                <w:sz w:val="18"/>
                <w:szCs w:val="18"/>
              </w:rPr>
              <w:t>€</w:t>
            </w:r>
          </w:p>
        </w:tc>
      </w:tr>
      <w:bookmarkEnd w:id="0"/>
    </w:tbl>
    <w:p w14:paraId="3BF0E452" w14:textId="77777777" w:rsidR="0057235D" w:rsidRDefault="0057235D" w:rsidP="004149B2">
      <w:pPr>
        <w:pStyle w:val="KeinLeerraum"/>
      </w:pPr>
    </w:p>
    <w:p w14:paraId="2373FC6D" w14:textId="77777777" w:rsidR="0057235D" w:rsidRDefault="0057235D" w:rsidP="004149B2">
      <w:pPr>
        <w:pStyle w:val="KeinLeerraum"/>
      </w:pPr>
    </w:p>
    <w:p w14:paraId="33A7A4E2" w14:textId="77777777" w:rsidR="0057235D" w:rsidRDefault="0057235D" w:rsidP="004149B2">
      <w:pPr>
        <w:pStyle w:val="KeinLeerraum"/>
      </w:pPr>
    </w:p>
    <w:p w14:paraId="416D5049" w14:textId="77777777" w:rsidR="0057235D" w:rsidRDefault="0057235D" w:rsidP="004149B2">
      <w:pPr>
        <w:pStyle w:val="KeinLeerraum"/>
      </w:pPr>
    </w:p>
    <w:p w14:paraId="19ADE6B9" w14:textId="77777777" w:rsidR="0057235D" w:rsidRDefault="0057235D" w:rsidP="004149B2">
      <w:pPr>
        <w:pStyle w:val="KeinLeerraum"/>
      </w:pPr>
    </w:p>
    <w:p w14:paraId="3F7917C1" w14:textId="77777777" w:rsidR="0057235D" w:rsidRDefault="0057235D" w:rsidP="004149B2">
      <w:pPr>
        <w:pStyle w:val="KeinLeerraum"/>
      </w:pPr>
    </w:p>
    <w:p w14:paraId="23912B12" w14:textId="77777777" w:rsidR="0057235D" w:rsidRDefault="0057235D" w:rsidP="004149B2">
      <w:pPr>
        <w:pStyle w:val="KeinLeerraum"/>
      </w:pPr>
    </w:p>
    <w:p w14:paraId="132E10DB" w14:textId="77777777" w:rsidR="0057235D" w:rsidRDefault="0057235D" w:rsidP="004149B2">
      <w:pPr>
        <w:pStyle w:val="KeinLeerraum"/>
      </w:pPr>
    </w:p>
    <w:p w14:paraId="694967B0" w14:textId="77777777" w:rsidR="0057235D" w:rsidRDefault="0057235D" w:rsidP="004149B2">
      <w:pPr>
        <w:pStyle w:val="KeinLeerraum"/>
      </w:pPr>
    </w:p>
    <w:p w14:paraId="401BCBBD" w14:textId="77777777" w:rsidR="0057235D" w:rsidRDefault="0057235D" w:rsidP="004149B2">
      <w:pPr>
        <w:pStyle w:val="KeinLeerraum"/>
      </w:pPr>
    </w:p>
    <w:p w14:paraId="38AC6567" w14:textId="02039B5C" w:rsidR="00F23F61" w:rsidRDefault="00F23F61" w:rsidP="00CE75CF">
      <w:pPr>
        <w:spacing w:line="360" w:lineRule="auto"/>
        <w:rPr>
          <w:rFonts w:ascii="Tahoma" w:hAnsi="Tahoma" w:cs="Tahoma"/>
          <w:b/>
          <w:bCs/>
          <w:sz w:val="18"/>
        </w:rPr>
      </w:pPr>
    </w:p>
    <w:sectPr w:rsidR="00F23F61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A2DA" w14:textId="77777777" w:rsidR="00F03056" w:rsidRDefault="00F03056" w:rsidP="00547A9F">
      <w:r>
        <w:separator/>
      </w:r>
    </w:p>
  </w:endnote>
  <w:endnote w:type="continuationSeparator" w:id="0">
    <w:p w14:paraId="1812A7BD" w14:textId="77777777" w:rsidR="00F03056" w:rsidRDefault="00F03056" w:rsidP="0054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74EA" w14:textId="77777777" w:rsidR="00F03056" w:rsidRDefault="00F03056" w:rsidP="00547A9F">
      <w:r>
        <w:separator/>
      </w:r>
    </w:p>
  </w:footnote>
  <w:footnote w:type="continuationSeparator" w:id="0">
    <w:p w14:paraId="2F6807EC" w14:textId="77777777" w:rsidR="00F03056" w:rsidRDefault="00F03056" w:rsidP="0054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2882" w14:textId="77777777" w:rsidR="00547A9F" w:rsidRDefault="00547A9F">
    <w:pPr>
      <w:pStyle w:val="Kopfzeile"/>
    </w:pPr>
    <w:r>
      <w:rPr>
        <w:noProof/>
      </w:rPr>
      <w:pict w14:anchorId="300AA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2" o:spid="_x0000_s1025" type="#_x0000_t75" style="position:absolute;margin-left:470.1pt;margin-top:-9.7pt;width:61.45pt;height:52.05pt;z-index:-251658752;visibility:visible" wrapcoords="-263 0 -263 21287 20546 21287 20546 0 -263 0">
          <v:imagedata r:id="rId1" o:title="" cropleft="4295f" cropright="-4295f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49B2"/>
    <w:rsid w:val="00216A9A"/>
    <w:rsid w:val="00364DEF"/>
    <w:rsid w:val="004149B2"/>
    <w:rsid w:val="004E6BD3"/>
    <w:rsid w:val="00547A9F"/>
    <w:rsid w:val="0057235D"/>
    <w:rsid w:val="00714C14"/>
    <w:rsid w:val="0088534C"/>
    <w:rsid w:val="00BC798C"/>
    <w:rsid w:val="00CE75CF"/>
    <w:rsid w:val="00F03056"/>
    <w:rsid w:val="00F2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E183762"/>
  <w15:chartTrackingRefBased/>
  <w15:docId w15:val="{031E13FB-76C9-4886-BF23-EA967091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paragraph" w:styleId="KeinLeerraum">
    <w:name w:val="No Spacing"/>
    <w:uiPriority w:val="1"/>
    <w:qFormat/>
    <w:rsid w:val="004149B2"/>
    <w:rPr>
      <w:rFonts w:ascii="Arial" w:hAnsi="Arial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47A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47A9F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47A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47A9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dc:description/>
  <cp:lastModifiedBy>Schäfer, Marion</cp:lastModifiedBy>
  <cp:revision>2</cp:revision>
  <cp:lastPrinted>2003-11-11T10:32:00Z</cp:lastPrinted>
  <dcterms:created xsi:type="dcterms:W3CDTF">2022-08-16T12:45:00Z</dcterms:created>
  <dcterms:modified xsi:type="dcterms:W3CDTF">2022-08-16T12:45:00Z</dcterms:modified>
</cp:coreProperties>
</file>